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565F" w14:textId="6CE318CF" w:rsidR="006A62A0" w:rsidRDefault="00882CE8" w:rsidP="006A62A0">
      <w:pPr>
        <w:spacing w:after="24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</w:rPr>
        <w:drawing>
          <wp:inline distT="0" distB="0" distL="0" distR="0" wp14:anchorId="5F3B9F0E" wp14:editId="528F2CD8">
            <wp:extent cx="2602986" cy="7143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26" cy="72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2A0">
        <w:rPr>
          <w:rFonts w:ascii="Arial" w:hAnsi="Arial"/>
        </w:rPr>
        <w:tab/>
      </w:r>
    </w:p>
    <w:p w14:paraId="634676AB" w14:textId="77777777" w:rsidR="006A62A0" w:rsidRDefault="006A62A0" w:rsidP="006A62A0">
      <w:pPr>
        <w:pStyle w:val="Heading3"/>
        <w:spacing w:after="240"/>
        <w:rPr>
          <w:rFonts w:ascii="AGaramond" w:hAnsi="AGaramond"/>
        </w:rPr>
      </w:pPr>
    </w:p>
    <w:p w14:paraId="21435723" w14:textId="7582BE93" w:rsidR="006A62A0" w:rsidRDefault="006A62A0" w:rsidP="006A62A0">
      <w:pPr>
        <w:pStyle w:val="Heading3"/>
        <w:tabs>
          <w:tab w:val="left" w:pos="5040"/>
        </w:tabs>
        <w:spacing w:after="240"/>
        <w:rPr>
          <w:rFonts w:ascii="AGaramond" w:hAnsi="AGaramond"/>
          <w:sz w:val="22"/>
        </w:rPr>
      </w:pPr>
      <w:r>
        <w:rPr>
          <w:rFonts w:ascii="AGaramond" w:hAnsi="AGaramond"/>
          <w:sz w:val="22"/>
        </w:rPr>
        <w:t>For Immediate Release</w:t>
      </w:r>
      <w:r>
        <w:rPr>
          <w:rFonts w:ascii="AGaramond" w:hAnsi="AGaramond"/>
          <w:sz w:val="22"/>
        </w:rPr>
        <w:tab/>
        <w:t xml:space="preserve">Contact: Christine Michaels, </w:t>
      </w:r>
      <w:r w:rsidR="007421A4">
        <w:rPr>
          <w:rFonts w:ascii="AGaramond" w:hAnsi="AGaramond"/>
          <w:sz w:val="22"/>
        </w:rPr>
        <w:t>865-</w:t>
      </w:r>
      <w:r>
        <w:rPr>
          <w:rFonts w:ascii="AGaramond" w:hAnsi="AGaramond"/>
          <w:sz w:val="22"/>
        </w:rPr>
        <w:t>483-1321</w:t>
      </w:r>
    </w:p>
    <w:p w14:paraId="2F72AB77" w14:textId="77777777" w:rsidR="006A62A0" w:rsidRDefault="006A62A0" w:rsidP="006A62A0">
      <w:pPr>
        <w:spacing w:after="240"/>
        <w:rPr>
          <w:rFonts w:ascii="AGaramond" w:hAnsi="AGaramond"/>
          <w:b/>
        </w:rPr>
      </w:pPr>
    </w:p>
    <w:p w14:paraId="5D28AE39" w14:textId="5A75793B" w:rsidR="006A62A0" w:rsidRPr="000C083D" w:rsidRDefault="006A62A0" w:rsidP="000C083D">
      <w:pPr>
        <w:pStyle w:val="Heading1"/>
        <w:rPr>
          <w:sz w:val="32"/>
          <w:szCs w:val="16"/>
        </w:rPr>
      </w:pPr>
      <w:r w:rsidRPr="000C083D">
        <w:rPr>
          <w:sz w:val="32"/>
          <w:szCs w:val="16"/>
        </w:rPr>
        <w:t xml:space="preserve">Oak Ridge Chamber of Commerce Names </w:t>
      </w:r>
      <w:r w:rsidR="00882CE8">
        <w:rPr>
          <w:sz w:val="32"/>
          <w:szCs w:val="16"/>
        </w:rPr>
        <w:t>Omega Technical Services October 2022</w:t>
      </w:r>
      <w:r w:rsidR="007558F1">
        <w:rPr>
          <w:sz w:val="32"/>
          <w:szCs w:val="16"/>
        </w:rPr>
        <w:t xml:space="preserve"> </w:t>
      </w:r>
      <w:r w:rsidRPr="000C083D">
        <w:rPr>
          <w:sz w:val="32"/>
          <w:szCs w:val="16"/>
        </w:rPr>
        <w:t>Small Business of the Month</w:t>
      </w:r>
    </w:p>
    <w:p w14:paraId="62FF7FAF" w14:textId="77777777" w:rsidR="006A62A0" w:rsidRPr="00E7262D" w:rsidRDefault="006A62A0" w:rsidP="006A62A0">
      <w:pPr>
        <w:spacing w:after="240" w:line="360" w:lineRule="auto"/>
        <w:rPr>
          <w:rFonts w:ascii="Garamond" w:hAnsi="Garamond"/>
          <w:sz w:val="24"/>
          <w:szCs w:val="24"/>
        </w:rPr>
      </w:pPr>
    </w:p>
    <w:p w14:paraId="4F69DC60" w14:textId="7380185C" w:rsidR="00B0350A" w:rsidRDefault="00882CE8" w:rsidP="00B0350A">
      <w:pPr>
        <w:spacing w:after="24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Octo</w:t>
      </w:r>
      <w:r w:rsidR="00B0350A">
        <w:rPr>
          <w:rFonts w:ascii="Garamond" w:hAnsi="Garamond"/>
          <w:b/>
          <w:bCs/>
          <w:sz w:val="24"/>
          <w:szCs w:val="24"/>
        </w:rPr>
        <w:t xml:space="preserve">ber </w:t>
      </w:r>
      <w:r>
        <w:rPr>
          <w:rFonts w:ascii="Garamond" w:hAnsi="Garamond"/>
          <w:b/>
          <w:bCs/>
          <w:sz w:val="24"/>
          <w:szCs w:val="24"/>
        </w:rPr>
        <w:t>1</w:t>
      </w:r>
      <w:r w:rsidR="00B0350A">
        <w:rPr>
          <w:rFonts w:ascii="Garamond" w:hAnsi="Garamond"/>
          <w:b/>
          <w:bCs/>
          <w:sz w:val="24"/>
          <w:szCs w:val="24"/>
        </w:rPr>
        <w:t>3</w:t>
      </w:r>
      <w:r w:rsidR="00B0350A" w:rsidRPr="00E7262D">
        <w:rPr>
          <w:rFonts w:ascii="Garamond" w:hAnsi="Garamond"/>
          <w:b/>
          <w:bCs/>
          <w:sz w:val="24"/>
          <w:szCs w:val="24"/>
        </w:rPr>
        <w:t>, 202</w:t>
      </w:r>
      <w:r>
        <w:rPr>
          <w:rFonts w:ascii="Garamond" w:hAnsi="Garamond"/>
          <w:b/>
          <w:bCs/>
          <w:sz w:val="24"/>
          <w:szCs w:val="24"/>
        </w:rPr>
        <w:t>2</w:t>
      </w:r>
      <w:r w:rsidR="00B0350A" w:rsidRPr="00E7262D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Omega Technical Services</w:t>
      </w:r>
      <w:r w:rsidR="00B0350A">
        <w:rPr>
          <w:rFonts w:ascii="Garamond" w:hAnsi="Garamond"/>
          <w:sz w:val="24"/>
          <w:szCs w:val="24"/>
        </w:rPr>
        <w:t xml:space="preserve">, located at </w:t>
      </w:r>
      <w:r>
        <w:rPr>
          <w:rFonts w:ascii="Garamond" w:hAnsi="Garamond"/>
          <w:sz w:val="24"/>
          <w:szCs w:val="24"/>
        </w:rPr>
        <w:t>118 Mitchell Road in Oak Ridge</w:t>
      </w:r>
      <w:r w:rsidR="00B0350A">
        <w:rPr>
          <w:rFonts w:ascii="Garamond" w:hAnsi="Garamond"/>
          <w:sz w:val="24"/>
          <w:szCs w:val="24"/>
        </w:rPr>
        <w:t xml:space="preserve">, </w:t>
      </w:r>
      <w:r w:rsidR="00B0350A" w:rsidRPr="00E7262D">
        <w:rPr>
          <w:rFonts w:ascii="Garamond" w:hAnsi="Garamond"/>
          <w:sz w:val="24"/>
          <w:szCs w:val="24"/>
        </w:rPr>
        <w:t xml:space="preserve">is the Oak Ridge Chamber of Commerce’s Small Business of the Month for </w:t>
      </w:r>
      <w:r>
        <w:rPr>
          <w:rFonts w:ascii="Garamond" w:hAnsi="Garamond"/>
          <w:sz w:val="24"/>
          <w:szCs w:val="24"/>
        </w:rPr>
        <w:t xml:space="preserve">October </w:t>
      </w:r>
      <w:r w:rsidR="00B0350A" w:rsidRPr="00E7262D">
        <w:rPr>
          <w:rFonts w:ascii="Garamond" w:hAnsi="Garamond"/>
          <w:sz w:val="24"/>
          <w:szCs w:val="24"/>
        </w:rPr>
        <w:t>202</w:t>
      </w:r>
      <w:r>
        <w:rPr>
          <w:rFonts w:ascii="Garamond" w:hAnsi="Garamond"/>
          <w:sz w:val="24"/>
          <w:szCs w:val="24"/>
        </w:rPr>
        <w:t>2</w:t>
      </w:r>
      <w:r w:rsidR="00B0350A" w:rsidRPr="00E7262D">
        <w:rPr>
          <w:rFonts w:ascii="Garamond" w:hAnsi="Garamond"/>
          <w:sz w:val="24"/>
          <w:szCs w:val="24"/>
        </w:rPr>
        <w:t>. The award is sponsored by Enrichment Federal Credit Union.</w:t>
      </w:r>
      <w:r w:rsidR="0072174C">
        <w:rPr>
          <w:rFonts w:ascii="Garamond" w:hAnsi="Garamond"/>
          <w:sz w:val="24"/>
          <w:szCs w:val="24"/>
        </w:rPr>
        <w:t xml:space="preserve">  This company provides technical support services to DOE NNSA production sites, including the Y-12 Site in Oak Ridge.</w:t>
      </w:r>
    </w:p>
    <w:p w14:paraId="73A05F43" w14:textId="4C866469" w:rsidR="00F46759" w:rsidRDefault="00156271" w:rsidP="00156271">
      <w:pPr>
        <w:spacing w:after="240"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Garamond" w:hAnsi="Garamond"/>
          <w:sz w:val="24"/>
          <w:szCs w:val="24"/>
        </w:rPr>
        <w:t xml:space="preserve">Tim </w:t>
      </w:r>
      <w:proofErr w:type="spellStart"/>
      <w:r>
        <w:rPr>
          <w:rFonts w:ascii="Garamond" w:hAnsi="Garamond"/>
          <w:sz w:val="24"/>
          <w:szCs w:val="24"/>
        </w:rPr>
        <w:t>Trapuzzano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0B1B0D">
        <w:rPr>
          <w:rFonts w:ascii="Times New Roman" w:eastAsia="Times New Roman" w:hAnsi="Times New Roman" w:cs="Times New Roman"/>
          <w:color w:val="000000"/>
        </w:rPr>
        <w:t>founded the business in 1995</w:t>
      </w:r>
      <w:r>
        <w:rPr>
          <w:rFonts w:ascii="Times New Roman" w:eastAsia="Times New Roman" w:hAnsi="Times New Roman" w:cs="Times New Roman"/>
          <w:color w:val="000000"/>
        </w:rPr>
        <w:t xml:space="preserve">. With </w:t>
      </w:r>
      <w:r w:rsidR="0072174C">
        <w:rPr>
          <w:rFonts w:ascii="Times New Roman" w:eastAsia="Times New Roman" w:hAnsi="Times New Roman" w:cs="Times New Roman"/>
          <w:color w:val="000000"/>
        </w:rPr>
        <w:t xml:space="preserve">a grandfather that served in WWI and </w:t>
      </w:r>
      <w:r>
        <w:rPr>
          <w:rFonts w:ascii="Times New Roman" w:eastAsia="Times New Roman" w:hAnsi="Times New Roman" w:cs="Times New Roman"/>
          <w:color w:val="000000"/>
        </w:rPr>
        <w:t>a</w:t>
      </w:r>
      <w:r w:rsidR="0072174C"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Army </w:t>
      </w:r>
      <w:r w:rsidRPr="000B1B0D">
        <w:rPr>
          <w:rFonts w:ascii="Times New Roman" w:eastAsia="Times New Roman" w:hAnsi="Times New Roman" w:cs="Times New Roman"/>
          <w:shd w:val="clear" w:color="auto" w:fill="FFFFFF"/>
        </w:rPr>
        <w:t>Master Sergeant</w:t>
      </w:r>
      <w:r w:rsidR="0072174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0B1B0D">
        <w:rPr>
          <w:rFonts w:ascii="Times New Roman" w:eastAsia="Times New Roman" w:hAnsi="Times New Roman" w:cs="Times New Roman"/>
          <w:shd w:val="clear" w:color="auto" w:fill="FFFFFF"/>
        </w:rPr>
        <w:t>father</w:t>
      </w:r>
      <w:r w:rsidR="0072174C">
        <w:rPr>
          <w:rFonts w:ascii="Times New Roman" w:eastAsia="Times New Roman" w:hAnsi="Times New Roman" w:cs="Times New Roman"/>
          <w:shd w:val="clear" w:color="auto" w:fill="FFFFFF"/>
        </w:rPr>
        <w:t xml:space="preserve"> that served in the Korean War</w:t>
      </w:r>
      <w:r>
        <w:rPr>
          <w:rFonts w:ascii="Times New Roman" w:eastAsia="Times New Roman" w:hAnsi="Times New Roman" w:cs="Times New Roman"/>
          <w:shd w:val="clear" w:color="auto" w:fill="FFFFFF"/>
        </w:rPr>
        <w:t>, he</w:t>
      </w:r>
      <w:r w:rsidRPr="000B1B0D">
        <w:rPr>
          <w:rFonts w:ascii="Times New Roman" w:eastAsia="Times New Roman" w:hAnsi="Times New Roman" w:cs="Times New Roman"/>
          <w:shd w:val="clear" w:color="auto" w:fill="FFFFFF"/>
        </w:rPr>
        <w:t xml:space="preserve"> was exposed to a military lifestyle and developed a sense of service obligation at a very young age.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He enlisted in the </w:t>
      </w:r>
      <w:r w:rsidR="00501A7D">
        <w:rPr>
          <w:rFonts w:ascii="Times New Roman" w:eastAsia="Times New Roman" w:hAnsi="Times New Roman" w:cs="Times New Roman"/>
          <w:shd w:val="clear" w:color="auto" w:fill="FFFFFF"/>
        </w:rPr>
        <w:t>Na</w:t>
      </w:r>
      <w:r w:rsidR="00D97DE7">
        <w:rPr>
          <w:rFonts w:ascii="Times New Roman" w:eastAsia="Times New Roman" w:hAnsi="Times New Roman" w:cs="Times New Roman"/>
          <w:shd w:val="clear" w:color="auto" w:fill="FFFFFF"/>
        </w:rPr>
        <w:t>v</w:t>
      </w:r>
      <w:r w:rsidR="00501A7D">
        <w:rPr>
          <w:rFonts w:ascii="Times New Roman" w:eastAsia="Times New Roman" w:hAnsi="Times New Roman" w:cs="Times New Roman"/>
          <w:shd w:val="clear" w:color="auto" w:fill="FFFFFF"/>
        </w:rPr>
        <w:t>y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0B1B0D">
        <w:rPr>
          <w:rFonts w:ascii="Times New Roman" w:eastAsia="Times New Roman" w:hAnsi="Times New Roman" w:cs="Times New Roman"/>
          <w:shd w:val="clear" w:color="auto" w:fill="FFFFFF"/>
        </w:rPr>
        <w:t>in 1983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and four of his six years were </w:t>
      </w:r>
      <w:r w:rsidR="00F46759">
        <w:rPr>
          <w:rFonts w:ascii="Times New Roman" w:eastAsia="Times New Roman" w:hAnsi="Times New Roman" w:cs="Times New Roman"/>
          <w:shd w:val="clear" w:color="auto" w:fill="FFFFFF"/>
        </w:rPr>
        <w:t xml:space="preserve">spent </w:t>
      </w:r>
      <w:r w:rsidRPr="000B1B0D">
        <w:rPr>
          <w:rFonts w:ascii="Times New Roman" w:eastAsia="Times New Roman" w:hAnsi="Times New Roman" w:cs="Times New Roman"/>
          <w:shd w:val="clear" w:color="auto" w:fill="FFFFFF"/>
        </w:rPr>
        <w:t xml:space="preserve">on a fast attack nuclear submarine as a Reactor Operator and Electronics Technician. </w:t>
      </w:r>
      <w:r w:rsidR="00F46759">
        <w:rPr>
          <w:rFonts w:ascii="Times New Roman" w:eastAsia="Times New Roman" w:hAnsi="Times New Roman" w:cs="Times New Roman"/>
          <w:shd w:val="clear" w:color="auto" w:fill="FFFFFF"/>
        </w:rPr>
        <w:t>“</w:t>
      </w:r>
      <w:r w:rsidRPr="000B1B0D">
        <w:rPr>
          <w:rFonts w:ascii="Times New Roman" w:eastAsia="Times New Roman" w:hAnsi="Times New Roman" w:cs="Times New Roman"/>
          <w:shd w:val="clear" w:color="auto" w:fill="FFFFFF"/>
        </w:rPr>
        <w:t>The time I spent in the military forged my character, including my sense of integrity, work ethic, honor, duty</w:t>
      </w:r>
      <w:r w:rsidR="00F46759">
        <w:rPr>
          <w:rFonts w:ascii="Times New Roman" w:eastAsia="Times New Roman" w:hAnsi="Times New Roman" w:cs="Times New Roman"/>
          <w:shd w:val="clear" w:color="auto" w:fill="FFFFFF"/>
        </w:rPr>
        <w:t>,” said Tim</w:t>
      </w:r>
      <w:r w:rsidRPr="000B1B0D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</w:p>
    <w:p w14:paraId="3EF4B489" w14:textId="2B87449A" w:rsidR="00156271" w:rsidRDefault="00F46759" w:rsidP="00156271">
      <w:pPr>
        <w:spacing w:after="240" w:line="360" w:lineRule="auto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Entering </w:t>
      </w:r>
      <w:r w:rsidR="00156271" w:rsidRPr="000B1B0D">
        <w:rPr>
          <w:rFonts w:ascii="Times New Roman" w:eastAsia="Times New Roman" w:hAnsi="Times New Roman" w:cs="Times New Roman"/>
          <w:shd w:val="clear" w:color="auto" w:fill="FFFFFF"/>
        </w:rPr>
        <w:t xml:space="preserve">the commercial nuclear world </w:t>
      </w:r>
      <w:r>
        <w:rPr>
          <w:rFonts w:ascii="Times New Roman" w:eastAsia="Times New Roman" w:hAnsi="Times New Roman" w:cs="Times New Roman"/>
          <w:shd w:val="clear" w:color="auto" w:fill="FFFFFF"/>
        </w:rPr>
        <w:t>with</w:t>
      </w:r>
      <w:r w:rsidR="00156271" w:rsidRPr="000B1B0D">
        <w:rPr>
          <w:rFonts w:ascii="Times New Roman" w:eastAsia="Times New Roman" w:hAnsi="Times New Roman" w:cs="Times New Roman"/>
          <w:shd w:val="clear" w:color="auto" w:fill="FFFFFF"/>
        </w:rPr>
        <w:t xml:space="preserve"> strong, transferrable experience</w:t>
      </w:r>
      <w:r w:rsidR="00D97DE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and a BS in </w:t>
      </w:r>
      <w:r w:rsidR="00156271" w:rsidRPr="000B1B0D">
        <w:rPr>
          <w:rFonts w:ascii="Times New Roman" w:eastAsia="Times New Roman" w:hAnsi="Times New Roman" w:cs="Times New Roman"/>
          <w:color w:val="000000" w:themeColor="text1"/>
          <w:shd w:val="clear" w:color="auto" w:fill="F9F9F9"/>
        </w:rPr>
        <w:t xml:space="preserve">Nuclear Science from the University of Maryland,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9F9F9"/>
        </w:rPr>
        <w:t>he learned the industry.</w:t>
      </w:r>
      <w:r w:rsidR="004F5506">
        <w:rPr>
          <w:rFonts w:ascii="Times New Roman" w:eastAsia="Times New Roman" w:hAnsi="Times New Roman" w:cs="Times New Roman"/>
          <w:color w:val="000000" w:themeColor="text1"/>
          <w:shd w:val="clear" w:color="auto" w:fill="F9F9F9"/>
        </w:rPr>
        <w:t xml:space="preserve"> “</w:t>
      </w:r>
      <w:r w:rsidR="0072174C">
        <w:rPr>
          <w:rFonts w:ascii="Times New Roman" w:eastAsia="Times New Roman" w:hAnsi="Times New Roman" w:cs="Times New Roman"/>
          <w:color w:val="000000" w:themeColor="text1"/>
          <w:shd w:val="clear" w:color="auto" w:fill="F9F9F9"/>
        </w:rPr>
        <w:t>I was exposed to technical support companies that didn’t perform very well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9F9F9"/>
        </w:rPr>
        <w:t xml:space="preserve">,” </w:t>
      </w:r>
      <w:proofErr w:type="spellStart"/>
      <w:r w:rsidR="00501A7D">
        <w:rPr>
          <w:rFonts w:ascii="Times New Roman" w:eastAsia="Times New Roman" w:hAnsi="Times New Roman" w:cs="Times New Roman"/>
          <w:color w:val="000000" w:themeColor="text1"/>
          <w:shd w:val="clear" w:color="auto" w:fill="F9F9F9"/>
        </w:rPr>
        <w:t>Trapuzzano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9F9F9"/>
        </w:rPr>
        <w:t xml:space="preserve"> said</w:t>
      </w:r>
      <w:r w:rsidR="00156271" w:rsidRPr="000B1B0D">
        <w:rPr>
          <w:rFonts w:ascii="Times New Roman" w:eastAsia="Times New Roman" w:hAnsi="Times New Roman" w:cs="Times New Roman"/>
          <w:color w:val="000000" w:themeColor="text1"/>
          <w:shd w:val="clear" w:color="auto" w:fill="F9F9F9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9F9F9"/>
        </w:rPr>
        <w:t>“</w:t>
      </w:r>
      <w:r w:rsidR="0072174C">
        <w:rPr>
          <w:rFonts w:ascii="Times New Roman" w:eastAsia="Times New Roman" w:hAnsi="Times New Roman" w:cs="Times New Roman"/>
          <w:color w:val="000000" w:themeColor="text1"/>
          <w:shd w:val="clear" w:color="auto" w:fill="F9F9F9"/>
        </w:rPr>
        <w:t xml:space="preserve">With an entrepreneurial spirit I believed I could do it better … </w:t>
      </w:r>
      <w:r w:rsidR="00156271" w:rsidRPr="000B1B0D">
        <w:rPr>
          <w:rFonts w:ascii="Times New Roman" w:eastAsia="Times New Roman" w:hAnsi="Times New Roman" w:cs="Times New Roman"/>
          <w:color w:val="000000" w:themeColor="text1"/>
          <w:shd w:val="clear" w:color="auto" w:fill="F9F9F9"/>
        </w:rPr>
        <w:t>and Omega Technical Services was born.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9F9F9"/>
        </w:rPr>
        <w:t>”</w:t>
      </w:r>
      <w:r w:rsidR="00156271" w:rsidRPr="000B1B0D">
        <w:rPr>
          <w:rFonts w:ascii="Times New Roman" w:eastAsia="Times New Roman" w:hAnsi="Times New Roman" w:cs="Times New Roman"/>
          <w:color w:val="000000" w:themeColor="text1"/>
          <w:shd w:val="clear" w:color="auto" w:fill="F9F9F9"/>
        </w:rPr>
        <w:t xml:space="preserve"> </w:t>
      </w:r>
    </w:p>
    <w:p w14:paraId="30D97BE9" w14:textId="22069686" w:rsidR="00501A7D" w:rsidRDefault="00F46759" w:rsidP="00252ACD">
      <w:pPr>
        <w:spacing w:after="240" w:line="360" w:lineRule="auto"/>
        <w:rPr>
          <w:rFonts w:ascii="Times New Roman" w:eastAsia="Times New Roman" w:hAnsi="Times New Roman" w:cs="Times New Roman"/>
          <w:color w:val="000000"/>
        </w:rPr>
      </w:pPr>
      <w:r w:rsidRPr="00F46759">
        <w:rPr>
          <w:rStyle w:val="Hyperlink"/>
          <w:rFonts w:ascii="Times New Roman" w:eastAsia="Times New Roman" w:hAnsi="Times New Roman" w:cs="Times New Roman"/>
          <w:color w:val="auto"/>
        </w:rPr>
        <w:t>The company sp</w:t>
      </w:r>
      <w:r w:rsidR="00156271" w:rsidRPr="00F46759">
        <w:rPr>
          <w:rFonts w:ascii="Times New Roman" w:eastAsia="Times New Roman" w:hAnsi="Times New Roman" w:cs="Times New Roman"/>
        </w:rPr>
        <w:t>ecializ</w:t>
      </w:r>
      <w:r>
        <w:rPr>
          <w:rFonts w:ascii="Times New Roman" w:eastAsia="Times New Roman" w:hAnsi="Times New Roman" w:cs="Times New Roman"/>
        </w:rPr>
        <w:t>es</w:t>
      </w:r>
      <w:r w:rsidR="00156271" w:rsidRPr="00F46759">
        <w:rPr>
          <w:rFonts w:ascii="Times New Roman" w:eastAsia="Times New Roman" w:hAnsi="Times New Roman" w:cs="Times New Roman"/>
        </w:rPr>
        <w:t xml:space="preserve"> </w:t>
      </w:r>
      <w:r w:rsidR="00156271" w:rsidRPr="000B1B0D">
        <w:rPr>
          <w:rFonts w:ascii="Times New Roman" w:eastAsia="Times New Roman" w:hAnsi="Times New Roman" w:cs="Times New Roman"/>
          <w:color w:val="000000" w:themeColor="text1"/>
        </w:rPr>
        <w:t xml:space="preserve">in providing </w:t>
      </w:r>
      <w:r w:rsidR="0072174C">
        <w:rPr>
          <w:rFonts w:ascii="Times New Roman" w:eastAsia="Times New Roman" w:hAnsi="Times New Roman" w:cs="Times New Roman"/>
          <w:color w:val="000000" w:themeColor="text1"/>
        </w:rPr>
        <w:t>technical expertise</w:t>
      </w:r>
      <w:r w:rsidR="00156271" w:rsidRPr="000B1B0D">
        <w:rPr>
          <w:rFonts w:ascii="Times New Roman" w:eastAsia="Times New Roman" w:hAnsi="Times New Roman" w:cs="Times New Roman"/>
          <w:color w:val="000000" w:themeColor="text1"/>
        </w:rPr>
        <w:t xml:space="preserve"> to </w:t>
      </w:r>
      <w:r w:rsidR="00D97DE7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Department of </w:t>
      </w:r>
      <w:r w:rsidR="00D97DE7">
        <w:rPr>
          <w:rFonts w:ascii="Times New Roman" w:eastAsia="Times New Roman" w:hAnsi="Times New Roman" w:cs="Times New Roman"/>
          <w:color w:val="000000" w:themeColor="text1"/>
        </w:rPr>
        <w:t xml:space="preserve">Energy’s </w:t>
      </w:r>
      <w:r w:rsidR="00D97DE7" w:rsidRPr="000B1B0D">
        <w:rPr>
          <w:rFonts w:ascii="Times New Roman" w:eastAsia="Times New Roman" w:hAnsi="Times New Roman" w:cs="Times New Roman"/>
          <w:color w:val="000000" w:themeColor="text1"/>
        </w:rPr>
        <w:t>National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156271" w:rsidRPr="000B1B0D">
        <w:rPr>
          <w:rFonts w:ascii="Times New Roman" w:eastAsia="Times New Roman" w:hAnsi="Times New Roman" w:cs="Times New Roman"/>
          <w:color w:val="000000" w:themeColor="text1"/>
        </w:rPr>
        <w:t>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uclear </w:t>
      </w:r>
      <w:r w:rsidR="00156271" w:rsidRPr="000B1B0D">
        <w:rPr>
          <w:rFonts w:ascii="Times New Roman" w:eastAsia="Times New Roman" w:hAnsi="Times New Roman" w:cs="Times New Roman"/>
          <w:color w:val="000000" w:themeColor="text1"/>
        </w:rPr>
        <w:t>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ecurity </w:t>
      </w:r>
      <w:r w:rsidR="00156271" w:rsidRPr="000B1B0D">
        <w:rPr>
          <w:rFonts w:ascii="Times New Roman" w:eastAsia="Times New Roman" w:hAnsi="Times New Roman" w:cs="Times New Roman"/>
          <w:color w:val="000000" w:themeColor="text1"/>
        </w:rPr>
        <w:t>A</w:t>
      </w:r>
      <w:r>
        <w:rPr>
          <w:rFonts w:ascii="Times New Roman" w:eastAsia="Times New Roman" w:hAnsi="Times New Roman" w:cs="Times New Roman"/>
          <w:color w:val="000000" w:themeColor="text1"/>
        </w:rPr>
        <w:t>dministration</w:t>
      </w:r>
      <w:r w:rsidR="00156271" w:rsidRPr="000B1B0D">
        <w:rPr>
          <w:rFonts w:ascii="Times New Roman" w:eastAsia="Times New Roman" w:hAnsi="Times New Roman" w:cs="Times New Roman"/>
          <w:color w:val="000000" w:themeColor="text1"/>
        </w:rPr>
        <w:t xml:space="preserve"> sites in the area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s of </w:t>
      </w:r>
      <w:r w:rsidR="00156271">
        <w:rPr>
          <w:rFonts w:ascii="Times New Roman" w:eastAsia="Times New Roman" w:hAnsi="Times New Roman" w:cs="Times New Roman"/>
          <w:color w:val="000000"/>
        </w:rPr>
        <w:t>Program Management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156271">
        <w:rPr>
          <w:rFonts w:ascii="Times New Roman" w:eastAsia="Times New Roman" w:hAnsi="Times New Roman" w:cs="Times New Roman"/>
          <w:color w:val="000000"/>
        </w:rPr>
        <w:t>Project Management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156271">
        <w:rPr>
          <w:rFonts w:ascii="Times New Roman" w:eastAsia="Times New Roman" w:hAnsi="Times New Roman" w:cs="Times New Roman"/>
          <w:color w:val="000000"/>
        </w:rPr>
        <w:t>Nuclear Facilities &amp; Operations Management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="0072174C">
        <w:rPr>
          <w:rFonts w:ascii="Times New Roman" w:eastAsia="Times New Roman" w:hAnsi="Times New Roman" w:cs="Times New Roman"/>
          <w:color w:val="000000"/>
        </w:rPr>
        <w:t>Engineering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many other </w:t>
      </w:r>
      <w:r w:rsidR="00AC13A0">
        <w:rPr>
          <w:rFonts w:ascii="Times New Roman" w:eastAsia="Times New Roman" w:hAnsi="Times New Roman" w:cs="Times New Roman"/>
          <w:color w:val="000000"/>
        </w:rPr>
        <w:t xml:space="preserve">technical </w:t>
      </w:r>
      <w:r>
        <w:rPr>
          <w:rFonts w:ascii="Times New Roman" w:eastAsia="Times New Roman" w:hAnsi="Times New Roman" w:cs="Times New Roman"/>
          <w:color w:val="000000"/>
        </w:rPr>
        <w:t xml:space="preserve">areas. They currently have </w:t>
      </w:r>
      <w:r w:rsidR="00156271">
        <w:rPr>
          <w:rFonts w:ascii="Times New Roman" w:eastAsia="Times New Roman" w:hAnsi="Times New Roman" w:cs="Times New Roman"/>
          <w:color w:val="000000"/>
        </w:rPr>
        <w:t>170</w:t>
      </w:r>
      <w:r w:rsidR="00AC13A0">
        <w:rPr>
          <w:rFonts w:ascii="Times New Roman" w:eastAsia="Times New Roman" w:hAnsi="Times New Roman" w:cs="Times New Roman"/>
          <w:color w:val="000000"/>
        </w:rPr>
        <w:t>+</w:t>
      </w:r>
      <w:r w:rsidR="00156271">
        <w:rPr>
          <w:rFonts w:ascii="Times New Roman" w:eastAsia="Times New Roman" w:hAnsi="Times New Roman" w:cs="Times New Roman"/>
          <w:color w:val="000000"/>
        </w:rPr>
        <w:t xml:space="preserve"> employees and growing</w:t>
      </w:r>
      <w:r>
        <w:rPr>
          <w:rFonts w:ascii="Times New Roman" w:eastAsia="Times New Roman" w:hAnsi="Times New Roman" w:cs="Times New Roman"/>
          <w:color w:val="000000"/>
        </w:rPr>
        <w:t xml:space="preserve">, with 15 </w:t>
      </w:r>
      <w:r w:rsidR="00AC13A0">
        <w:rPr>
          <w:rFonts w:ascii="Times New Roman" w:eastAsia="Times New Roman" w:hAnsi="Times New Roman" w:cs="Times New Roman"/>
          <w:color w:val="000000"/>
        </w:rPr>
        <w:t xml:space="preserve">employees </w:t>
      </w:r>
      <w:r>
        <w:rPr>
          <w:rFonts w:ascii="Times New Roman" w:eastAsia="Times New Roman" w:hAnsi="Times New Roman" w:cs="Times New Roman"/>
          <w:color w:val="000000"/>
        </w:rPr>
        <w:t xml:space="preserve">in the local </w:t>
      </w:r>
      <w:r w:rsidR="00D97DE7">
        <w:rPr>
          <w:rFonts w:ascii="Times New Roman" w:eastAsia="Times New Roman" w:hAnsi="Times New Roman" w:cs="Times New Roman"/>
          <w:color w:val="000000"/>
        </w:rPr>
        <w:t>headquarters.</w:t>
      </w:r>
      <w:r w:rsidR="00156271">
        <w:rPr>
          <w:rFonts w:ascii="Times New Roman" w:eastAsia="Times New Roman" w:hAnsi="Times New Roman" w:cs="Times New Roman"/>
          <w:color w:val="000000"/>
        </w:rPr>
        <w:t xml:space="preserve"> </w:t>
      </w:r>
      <w:r w:rsidR="00AC13A0">
        <w:rPr>
          <w:rFonts w:ascii="Times New Roman" w:eastAsia="Times New Roman" w:hAnsi="Times New Roman" w:cs="Times New Roman"/>
          <w:color w:val="000000"/>
        </w:rPr>
        <w:t>Other employees</w:t>
      </w:r>
      <w:r w:rsidR="00156271">
        <w:rPr>
          <w:rFonts w:ascii="Times New Roman" w:eastAsia="Times New Roman" w:hAnsi="Times New Roman" w:cs="Times New Roman"/>
          <w:color w:val="000000"/>
        </w:rPr>
        <w:t xml:space="preserve"> are </w:t>
      </w:r>
      <w:r w:rsidR="00AC13A0">
        <w:rPr>
          <w:rFonts w:ascii="Times New Roman" w:eastAsia="Times New Roman" w:hAnsi="Times New Roman" w:cs="Times New Roman"/>
          <w:color w:val="000000"/>
        </w:rPr>
        <w:t>deployed at customer sites</w:t>
      </w:r>
      <w:r w:rsidR="004F3B6A">
        <w:rPr>
          <w:rFonts w:ascii="Times New Roman" w:eastAsia="Times New Roman" w:hAnsi="Times New Roman" w:cs="Times New Roman"/>
          <w:color w:val="000000"/>
        </w:rPr>
        <w:t xml:space="preserve"> through fiel</w:t>
      </w:r>
      <w:r w:rsidR="00AC13A0">
        <w:rPr>
          <w:rFonts w:ascii="Times New Roman" w:eastAsia="Times New Roman" w:hAnsi="Times New Roman" w:cs="Times New Roman"/>
          <w:color w:val="000000"/>
        </w:rPr>
        <w:t xml:space="preserve">d offices </w:t>
      </w:r>
      <w:r w:rsidR="004F3B6A">
        <w:rPr>
          <w:rFonts w:ascii="Times New Roman" w:eastAsia="Times New Roman" w:hAnsi="Times New Roman" w:cs="Times New Roman"/>
          <w:color w:val="000000"/>
        </w:rPr>
        <w:t xml:space="preserve">located </w:t>
      </w:r>
      <w:r w:rsidR="00AC13A0">
        <w:rPr>
          <w:rFonts w:ascii="Times New Roman" w:eastAsia="Times New Roman" w:hAnsi="Times New Roman" w:cs="Times New Roman"/>
          <w:color w:val="000000"/>
        </w:rPr>
        <w:t>in Aiken,</w:t>
      </w:r>
      <w:r w:rsidR="004F3B6A">
        <w:rPr>
          <w:rFonts w:ascii="Times New Roman" w:eastAsia="Times New Roman" w:hAnsi="Times New Roman" w:cs="Times New Roman"/>
          <w:color w:val="000000"/>
        </w:rPr>
        <w:t xml:space="preserve"> </w:t>
      </w:r>
      <w:r w:rsidR="00AC13A0">
        <w:rPr>
          <w:rFonts w:ascii="Times New Roman" w:eastAsia="Times New Roman" w:hAnsi="Times New Roman" w:cs="Times New Roman"/>
          <w:color w:val="000000"/>
        </w:rPr>
        <w:t>SC and Los Alamos, NM</w:t>
      </w:r>
      <w:r w:rsidR="00156271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What sets Omega apart is their commitment </w:t>
      </w:r>
      <w:r w:rsidR="00156271">
        <w:rPr>
          <w:rFonts w:ascii="Times New Roman" w:eastAsia="Times New Roman" w:hAnsi="Times New Roman" w:cs="Times New Roman"/>
          <w:color w:val="000000"/>
        </w:rPr>
        <w:t xml:space="preserve">to </w:t>
      </w:r>
      <w:r w:rsidR="004F3B6A">
        <w:rPr>
          <w:rFonts w:ascii="Times New Roman" w:eastAsia="Times New Roman" w:hAnsi="Times New Roman" w:cs="Times New Roman"/>
          <w:color w:val="000000"/>
        </w:rPr>
        <w:t>service to the NNSA mission of maintaining readiness of the nuclear weapons stockpile, with a focus on bridging the gap between previous generations of nuclear weapons workers and a new generation of workers.</w:t>
      </w:r>
      <w:r w:rsidR="00252ACD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2F1BF76F" w14:textId="67F3D69D" w:rsidR="001F2647" w:rsidRPr="001F2647" w:rsidRDefault="001F2647" w:rsidP="00900858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1F2647">
        <w:rPr>
          <w:rFonts w:ascii="Times New Roman" w:eastAsia="Times New Roman" w:hAnsi="Times New Roman" w:cs="Times New Roman"/>
          <w:color w:val="000000"/>
        </w:rPr>
        <w:t xml:space="preserve">To reach the next generation to keep nuclear talent and national security alive, </w:t>
      </w:r>
      <w:r w:rsidR="00D97DE7">
        <w:rPr>
          <w:rFonts w:ascii="Times New Roman" w:eastAsia="Times New Roman" w:hAnsi="Times New Roman" w:cs="Times New Roman"/>
          <w:color w:val="000000"/>
        </w:rPr>
        <w:t xml:space="preserve">Omega </w:t>
      </w:r>
      <w:r w:rsidR="00D97DE7" w:rsidRPr="001F2647">
        <w:rPr>
          <w:rFonts w:ascii="Times New Roman" w:eastAsia="Times New Roman" w:hAnsi="Times New Roman" w:cs="Times New Roman"/>
          <w:color w:val="000000"/>
        </w:rPr>
        <w:t>partners</w:t>
      </w:r>
      <w:r w:rsidRPr="001F2647">
        <w:rPr>
          <w:rFonts w:ascii="Times New Roman" w:eastAsia="Times New Roman" w:hAnsi="Times New Roman" w:cs="Times New Roman"/>
          <w:color w:val="000000"/>
        </w:rPr>
        <w:t xml:space="preserve"> with local universities, schools, and </w:t>
      </w:r>
      <w:r w:rsidR="004F3B6A">
        <w:rPr>
          <w:rFonts w:ascii="Times New Roman" w:eastAsia="Times New Roman" w:hAnsi="Times New Roman" w:cs="Times New Roman"/>
          <w:color w:val="000000"/>
        </w:rPr>
        <w:t>other technical industries</w:t>
      </w:r>
      <w:r w:rsidRPr="001F2647">
        <w:rPr>
          <w:rFonts w:ascii="Times New Roman" w:eastAsia="Times New Roman" w:hAnsi="Times New Roman" w:cs="Times New Roman"/>
          <w:color w:val="000000"/>
        </w:rPr>
        <w:t xml:space="preserve"> </w:t>
      </w:r>
      <w:r w:rsidR="004F3B6A">
        <w:rPr>
          <w:rFonts w:ascii="Times New Roman" w:eastAsia="Times New Roman" w:hAnsi="Times New Roman" w:cs="Times New Roman"/>
          <w:color w:val="000000"/>
        </w:rPr>
        <w:t xml:space="preserve">to develop </w:t>
      </w:r>
      <w:r w:rsidRPr="001F2647">
        <w:rPr>
          <w:rFonts w:ascii="Times New Roman" w:eastAsia="Times New Roman" w:hAnsi="Times New Roman" w:cs="Times New Roman"/>
          <w:color w:val="000000"/>
        </w:rPr>
        <w:t>resource</w:t>
      </w:r>
      <w:r w:rsidR="004F3B6A">
        <w:rPr>
          <w:rFonts w:ascii="Times New Roman" w:eastAsia="Times New Roman" w:hAnsi="Times New Roman" w:cs="Times New Roman"/>
          <w:color w:val="000000"/>
        </w:rPr>
        <w:t>s</w:t>
      </w:r>
      <w:r w:rsidRPr="001F2647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1F2647">
        <w:rPr>
          <w:rFonts w:ascii="Times New Roman" w:eastAsia="Times New Roman" w:hAnsi="Times New Roman" w:cs="Times New Roman"/>
          <w:color w:val="000000"/>
        </w:rPr>
        <w:t xml:space="preserve">We </w:t>
      </w:r>
      <w:r w:rsidR="004F3B6A">
        <w:rPr>
          <w:rFonts w:ascii="Times New Roman" w:eastAsia="Times New Roman" w:hAnsi="Times New Roman" w:cs="Times New Roman"/>
          <w:color w:val="000000"/>
        </w:rPr>
        <w:t xml:space="preserve">are </w:t>
      </w:r>
      <w:r w:rsidR="00434774">
        <w:rPr>
          <w:rFonts w:ascii="Times New Roman" w:eastAsia="Times New Roman" w:hAnsi="Times New Roman" w:cs="Times New Roman"/>
          <w:color w:val="000000"/>
        </w:rPr>
        <w:t>b</w:t>
      </w:r>
      <w:r w:rsidR="004F3B6A">
        <w:rPr>
          <w:rFonts w:ascii="Times New Roman" w:eastAsia="Times New Roman" w:hAnsi="Times New Roman" w:cs="Times New Roman"/>
          <w:color w:val="000000"/>
        </w:rPr>
        <w:t xml:space="preserve">lessed with our </w:t>
      </w:r>
      <w:r w:rsidR="00ED1EA3">
        <w:rPr>
          <w:rFonts w:ascii="Times New Roman" w:eastAsia="Times New Roman" w:hAnsi="Times New Roman" w:cs="Times New Roman"/>
          <w:color w:val="000000"/>
        </w:rPr>
        <w:t>success,</w:t>
      </w:r>
      <w:r w:rsidR="004F3B6A">
        <w:rPr>
          <w:rFonts w:ascii="Times New Roman" w:eastAsia="Times New Roman" w:hAnsi="Times New Roman" w:cs="Times New Roman"/>
          <w:color w:val="000000"/>
        </w:rPr>
        <w:t xml:space="preserve"> and </w:t>
      </w:r>
      <w:r w:rsidR="00ED1EA3">
        <w:rPr>
          <w:rFonts w:ascii="Times New Roman" w:eastAsia="Times New Roman" w:hAnsi="Times New Roman" w:cs="Times New Roman"/>
          <w:color w:val="000000"/>
        </w:rPr>
        <w:t>I</w:t>
      </w:r>
      <w:r w:rsidR="004F3B6A">
        <w:rPr>
          <w:rFonts w:ascii="Times New Roman" w:eastAsia="Times New Roman" w:hAnsi="Times New Roman" w:cs="Times New Roman"/>
          <w:color w:val="000000"/>
        </w:rPr>
        <w:t xml:space="preserve"> believe strongly in giving back to the community.  </w:t>
      </w:r>
      <w:r w:rsidR="00434774">
        <w:rPr>
          <w:rFonts w:ascii="Times New Roman" w:eastAsia="Times New Roman" w:hAnsi="Times New Roman" w:cs="Times New Roman"/>
          <w:color w:val="000000"/>
        </w:rPr>
        <w:t>A</w:t>
      </w:r>
      <w:r w:rsidR="004F3B6A">
        <w:rPr>
          <w:rFonts w:ascii="Times New Roman" w:eastAsia="Times New Roman" w:hAnsi="Times New Roman" w:cs="Times New Roman"/>
          <w:color w:val="000000"/>
        </w:rPr>
        <w:t xml:space="preserve"> favorite local charity is</w:t>
      </w:r>
      <w:r w:rsidRPr="001F2647">
        <w:rPr>
          <w:rFonts w:ascii="Times New Roman" w:eastAsia="Times New Roman" w:hAnsi="Times New Roman" w:cs="Times New Roman"/>
          <w:color w:val="000000"/>
        </w:rPr>
        <w:t xml:space="preserve"> the Gate, an organization </w:t>
      </w:r>
      <w:r w:rsidR="004F3B6A">
        <w:rPr>
          <w:rFonts w:ascii="Times New Roman" w:eastAsia="Times New Roman" w:hAnsi="Times New Roman" w:cs="Times New Roman"/>
          <w:color w:val="000000"/>
        </w:rPr>
        <w:t xml:space="preserve">based in Maryville </w:t>
      </w:r>
      <w:r w:rsidRPr="001F2647">
        <w:rPr>
          <w:rFonts w:ascii="Times New Roman" w:eastAsia="Times New Roman" w:hAnsi="Times New Roman" w:cs="Times New Roman"/>
          <w:color w:val="000000"/>
        </w:rPr>
        <w:t>that helps those with disabilities gain independence</w:t>
      </w:r>
      <w:r>
        <w:rPr>
          <w:rFonts w:ascii="Times New Roman" w:eastAsia="Times New Roman" w:hAnsi="Times New Roman" w:cs="Times New Roman"/>
          <w:color w:val="000000"/>
        </w:rPr>
        <w:t>,” said Tim</w:t>
      </w:r>
      <w:r w:rsidRPr="001F2647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“W</w:t>
      </w:r>
      <w:r w:rsidRPr="001F2647">
        <w:rPr>
          <w:rFonts w:ascii="Times New Roman" w:eastAsia="Times New Roman" w:hAnsi="Times New Roman" w:cs="Times New Roman"/>
          <w:color w:val="000000"/>
        </w:rPr>
        <w:t xml:space="preserve">e </w:t>
      </w:r>
      <w:r w:rsidR="00ED1EA3">
        <w:rPr>
          <w:rFonts w:ascii="Times New Roman" w:eastAsia="Times New Roman" w:hAnsi="Times New Roman" w:cs="Times New Roman"/>
          <w:color w:val="000000"/>
        </w:rPr>
        <w:t xml:space="preserve">are </w:t>
      </w:r>
      <w:r w:rsidRPr="001F2647">
        <w:rPr>
          <w:rFonts w:ascii="Times New Roman" w:eastAsia="Times New Roman" w:hAnsi="Times New Roman" w:cs="Times New Roman"/>
          <w:color w:val="000000"/>
        </w:rPr>
        <w:t xml:space="preserve">also </w:t>
      </w:r>
      <w:r w:rsidR="00ED1EA3">
        <w:rPr>
          <w:rFonts w:ascii="Times New Roman" w:eastAsia="Times New Roman" w:hAnsi="Times New Roman" w:cs="Times New Roman"/>
          <w:color w:val="000000"/>
        </w:rPr>
        <w:t>humbled by</w:t>
      </w:r>
      <w:r w:rsidR="004F3B6A">
        <w:rPr>
          <w:rFonts w:ascii="Times New Roman" w:eastAsia="Times New Roman" w:hAnsi="Times New Roman" w:cs="Times New Roman"/>
          <w:color w:val="000000"/>
        </w:rPr>
        <w:t xml:space="preserve"> </w:t>
      </w:r>
      <w:r w:rsidR="00ED1EA3">
        <w:rPr>
          <w:rFonts w:ascii="Times New Roman" w:eastAsia="Times New Roman" w:hAnsi="Times New Roman" w:cs="Times New Roman"/>
          <w:color w:val="000000"/>
        </w:rPr>
        <w:t xml:space="preserve">those that sacrifice through service of our </w:t>
      </w:r>
      <w:r w:rsidR="00ED1EA3">
        <w:rPr>
          <w:rFonts w:ascii="Times New Roman" w:eastAsia="Times New Roman" w:hAnsi="Times New Roman" w:cs="Times New Roman"/>
          <w:color w:val="000000"/>
        </w:rPr>
        <w:lastRenderedPageBreak/>
        <w:t>country, and honor them by supporting the</w:t>
      </w:r>
      <w:r w:rsidRPr="001F2647">
        <w:rPr>
          <w:rFonts w:ascii="Times New Roman" w:eastAsia="Times New Roman" w:hAnsi="Times New Roman" w:cs="Times New Roman"/>
          <w:color w:val="000000"/>
        </w:rPr>
        <w:t xml:space="preserve"> Wounded Warrior Project </w:t>
      </w:r>
      <w:r w:rsidR="00ED1EA3">
        <w:rPr>
          <w:rFonts w:ascii="Times New Roman" w:eastAsia="Times New Roman" w:hAnsi="Times New Roman" w:cs="Times New Roman"/>
          <w:color w:val="000000"/>
        </w:rPr>
        <w:t>and</w:t>
      </w:r>
      <w:r w:rsidRPr="001F2647">
        <w:rPr>
          <w:rFonts w:ascii="Times New Roman" w:eastAsia="Times New Roman" w:hAnsi="Times New Roman" w:cs="Times New Roman"/>
          <w:color w:val="000000"/>
        </w:rPr>
        <w:t xml:space="preserve"> local </w:t>
      </w:r>
      <w:r w:rsidR="00ED1EA3">
        <w:rPr>
          <w:rFonts w:ascii="Times New Roman" w:eastAsia="Times New Roman" w:hAnsi="Times New Roman" w:cs="Times New Roman"/>
          <w:color w:val="000000"/>
        </w:rPr>
        <w:t xml:space="preserve">service member and veteran resources such as the </w:t>
      </w:r>
      <w:r w:rsidRPr="001F2647">
        <w:rPr>
          <w:rFonts w:ascii="Times New Roman" w:eastAsia="Times New Roman" w:hAnsi="Times New Roman" w:cs="Times New Roman"/>
          <w:color w:val="000000"/>
        </w:rPr>
        <w:t>American Legion Post in Rockwood.</w:t>
      </w:r>
      <w:r w:rsidR="00900858">
        <w:rPr>
          <w:rFonts w:ascii="Times New Roman" w:eastAsia="Times New Roman" w:hAnsi="Times New Roman" w:cs="Times New Roman"/>
          <w:color w:val="000000"/>
        </w:rPr>
        <w:t>”</w:t>
      </w:r>
    </w:p>
    <w:p w14:paraId="2E6981F2" w14:textId="77777777" w:rsidR="00156271" w:rsidRPr="00BC7AA6" w:rsidRDefault="00156271" w:rsidP="00900858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BC7AA6">
        <w:rPr>
          <w:rFonts w:ascii="Times New Roman" w:eastAsia="Times New Roman" w:hAnsi="Times New Roman" w:cs="Times New Roman"/>
          <w:color w:val="000000"/>
        </w:rPr>
        <w:t> </w:t>
      </w:r>
    </w:p>
    <w:p w14:paraId="06E8B023" w14:textId="71C95464" w:rsidR="00156271" w:rsidRDefault="00900858" w:rsidP="00E76F4F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“</w:t>
      </w:r>
      <w:r w:rsidR="00156271" w:rsidRPr="00900858">
        <w:rPr>
          <w:rFonts w:ascii="Times New Roman" w:eastAsia="Times New Roman" w:hAnsi="Times New Roman" w:cs="Times New Roman"/>
          <w:color w:val="000000"/>
        </w:rPr>
        <w:t xml:space="preserve">Everyone always wants to do good and be remembered for good, but for me, it is more than that. I was raised </w:t>
      </w:r>
      <w:r w:rsidR="00ED1EA3">
        <w:rPr>
          <w:rFonts w:ascii="Times New Roman" w:eastAsia="Times New Roman" w:hAnsi="Times New Roman" w:cs="Times New Roman"/>
          <w:color w:val="000000"/>
        </w:rPr>
        <w:t>i</w:t>
      </w:r>
      <w:r w:rsidR="00156271" w:rsidRPr="00900858">
        <w:rPr>
          <w:rFonts w:ascii="Times New Roman" w:eastAsia="Times New Roman" w:hAnsi="Times New Roman" w:cs="Times New Roman"/>
          <w:color w:val="000000"/>
        </w:rPr>
        <w:t xml:space="preserve">n service </w:t>
      </w:r>
      <w:r w:rsidR="00ED1EA3">
        <w:rPr>
          <w:rFonts w:ascii="Times New Roman" w:eastAsia="Times New Roman" w:hAnsi="Times New Roman" w:cs="Times New Roman"/>
          <w:color w:val="000000"/>
        </w:rPr>
        <w:t>of our</w:t>
      </w:r>
      <w:r w:rsidR="00156271" w:rsidRPr="00900858">
        <w:rPr>
          <w:rFonts w:ascii="Times New Roman" w:eastAsia="Times New Roman" w:hAnsi="Times New Roman" w:cs="Times New Roman"/>
          <w:color w:val="000000"/>
        </w:rPr>
        <w:t xml:space="preserve"> country</w:t>
      </w:r>
      <w:r w:rsidR="00E76F4F">
        <w:rPr>
          <w:rFonts w:ascii="Times New Roman" w:eastAsia="Times New Roman" w:hAnsi="Times New Roman" w:cs="Times New Roman"/>
          <w:color w:val="000000"/>
        </w:rPr>
        <w:t>,” recalled Tim.</w:t>
      </w:r>
      <w:r w:rsidR="00156271" w:rsidRPr="00900858">
        <w:rPr>
          <w:rFonts w:ascii="Times New Roman" w:eastAsia="Times New Roman" w:hAnsi="Times New Roman" w:cs="Times New Roman"/>
          <w:color w:val="000000"/>
        </w:rPr>
        <w:t xml:space="preserve"> </w:t>
      </w:r>
      <w:r w:rsidR="00F94E11">
        <w:rPr>
          <w:rFonts w:ascii="Times New Roman" w:eastAsia="Times New Roman" w:hAnsi="Times New Roman" w:cs="Times New Roman"/>
          <w:color w:val="000000"/>
        </w:rPr>
        <w:t>“</w:t>
      </w:r>
      <w:r w:rsidR="00252ACD">
        <w:rPr>
          <w:rFonts w:ascii="Times New Roman" w:eastAsia="Times New Roman" w:hAnsi="Times New Roman" w:cs="Times New Roman"/>
          <w:color w:val="000000"/>
        </w:rPr>
        <w:t>Bridging the gap to develop</w:t>
      </w:r>
      <w:r w:rsidR="00156271" w:rsidRPr="00900858">
        <w:rPr>
          <w:rFonts w:ascii="Times New Roman" w:eastAsia="Times New Roman" w:hAnsi="Times New Roman" w:cs="Times New Roman"/>
          <w:color w:val="000000"/>
        </w:rPr>
        <w:t xml:space="preserve"> new nuclear talent for the nuclear weapons industry allows this continued service to country and better ensure national security for future generations. For a safer nation. For a safer world.</w:t>
      </w:r>
      <w:r w:rsidR="00E76F4F">
        <w:rPr>
          <w:rFonts w:ascii="Times New Roman" w:eastAsia="Times New Roman" w:hAnsi="Times New Roman" w:cs="Times New Roman"/>
          <w:color w:val="000000"/>
        </w:rPr>
        <w:t>”</w:t>
      </w:r>
    </w:p>
    <w:p w14:paraId="41C0721E" w14:textId="77777777" w:rsidR="00501A7D" w:rsidRPr="00645194" w:rsidRDefault="00501A7D" w:rsidP="00E76F4F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14:paraId="7E6FF32B" w14:textId="2108AB0B" w:rsidR="00B0350A" w:rsidRPr="00E7262D" w:rsidRDefault="00B0350A" w:rsidP="00B0350A">
      <w:pPr>
        <w:spacing w:after="240" w:line="360" w:lineRule="auto"/>
        <w:rPr>
          <w:rFonts w:ascii="Garamond" w:hAnsi="Garamond"/>
          <w:sz w:val="24"/>
          <w:szCs w:val="24"/>
        </w:rPr>
      </w:pPr>
      <w:r w:rsidRPr="00E7262D">
        <w:rPr>
          <w:rFonts w:ascii="Garamond" w:hAnsi="Garamond"/>
          <w:sz w:val="24"/>
          <w:szCs w:val="24"/>
        </w:rPr>
        <w:t>To nominate a business</w:t>
      </w:r>
      <w:r w:rsidR="00275424">
        <w:rPr>
          <w:rFonts w:ascii="Garamond" w:hAnsi="Garamond"/>
          <w:sz w:val="24"/>
          <w:szCs w:val="24"/>
        </w:rPr>
        <w:t xml:space="preserve"> for the award</w:t>
      </w:r>
      <w:r w:rsidRPr="00E7262D">
        <w:rPr>
          <w:rFonts w:ascii="Garamond" w:hAnsi="Garamond"/>
          <w:sz w:val="24"/>
          <w:szCs w:val="24"/>
        </w:rPr>
        <w:t xml:space="preserve">, visit Small Business of the Month under the Members tab on the Chamber’s website: </w:t>
      </w:r>
      <w:hyperlink r:id="rId6" w:history="1">
        <w:r w:rsidRPr="00E7262D">
          <w:rPr>
            <w:rStyle w:val="Hyperlink"/>
            <w:rFonts w:ascii="Garamond" w:hAnsi="Garamond"/>
            <w:sz w:val="24"/>
            <w:szCs w:val="24"/>
          </w:rPr>
          <w:t>www.oakridgechamber.org</w:t>
        </w:r>
      </w:hyperlink>
      <w:r w:rsidRPr="00E7262D">
        <w:rPr>
          <w:rFonts w:ascii="Garamond" w:hAnsi="Garamond"/>
          <w:sz w:val="24"/>
          <w:szCs w:val="24"/>
        </w:rPr>
        <w:t xml:space="preserve">. Businesses with 50 or fewer </w:t>
      </w:r>
      <w:r w:rsidR="00501A7D">
        <w:rPr>
          <w:rFonts w:ascii="Garamond" w:hAnsi="Garamond"/>
          <w:sz w:val="24"/>
          <w:szCs w:val="24"/>
        </w:rPr>
        <w:t xml:space="preserve">local </w:t>
      </w:r>
      <w:r w:rsidRPr="00E7262D">
        <w:rPr>
          <w:rFonts w:ascii="Garamond" w:hAnsi="Garamond"/>
          <w:sz w:val="24"/>
          <w:szCs w:val="24"/>
        </w:rPr>
        <w:t>employees, member</w:t>
      </w:r>
      <w:r w:rsidR="00501A7D">
        <w:rPr>
          <w:rFonts w:ascii="Garamond" w:hAnsi="Garamond"/>
          <w:sz w:val="24"/>
          <w:szCs w:val="24"/>
        </w:rPr>
        <w:t xml:space="preserve">s </w:t>
      </w:r>
      <w:r w:rsidRPr="00E7262D">
        <w:rPr>
          <w:rFonts w:ascii="Garamond" w:hAnsi="Garamond"/>
          <w:sz w:val="24"/>
          <w:szCs w:val="24"/>
        </w:rPr>
        <w:t xml:space="preserve">of the Oak Ridge Chamber in good </w:t>
      </w:r>
      <w:proofErr w:type="gramStart"/>
      <w:r w:rsidRPr="00E7262D">
        <w:rPr>
          <w:rFonts w:ascii="Garamond" w:hAnsi="Garamond"/>
          <w:sz w:val="24"/>
          <w:szCs w:val="24"/>
        </w:rPr>
        <w:t>standing</w:t>
      </w:r>
      <w:r w:rsidR="00501A7D">
        <w:rPr>
          <w:rFonts w:ascii="Garamond" w:hAnsi="Garamond"/>
          <w:sz w:val="24"/>
          <w:szCs w:val="24"/>
        </w:rPr>
        <w:t xml:space="preserve">, </w:t>
      </w:r>
      <w:r w:rsidRPr="00E7262D">
        <w:rPr>
          <w:rFonts w:ascii="Garamond" w:hAnsi="Garamond"/>
          <w:sz w:val="24"/>
          <w:szCs w:val="24"/>
        </w:rPr>
        <w:t xml:space="preserve"> and</w:t>
      </w:r>
      <w:proofErr w:type="gramEnd"/>
      <w:r w:rsidRPr="00E7262D">
        <w:rPr>
          <w:rFonts w:ascii="Garamond" w:hAnsi="Garamond"/>
          <w:sz w:val="24"/>
          <w:szCs w:val="24"/>
        </w:rPr>
        <w:t xml:space="preserve"> show active involvement in the community and/or the Chamber are eligible. </w:t>
      </w:r>
    </w:p>
    <w:p w14:paraId="27D0B0E2" w14:textId="77777777" w:rsidR="00B0350A" w:rsidRPr="00E7262D" w:rsidRDefault="00B0350A" w:rsidP="00B0350A">
      <w:pPr>
        <w:spacing w:after="240" w:line="360" w:lineRule="auto"/>
        <w:jc w:val="center"/>
        <w:rPr>
          <w:rFonts w:ascii="Garamond" w:hAnsi="Garamond"/>
        </w:rPr>
      </w:pPr>
      <w:r w:rsidRPr="00E7262D">
        <w:rPr>
          <w:rFonts w:ascii="Garamond" w:hAnsi="Garamond"/>
        </w:rPr>
        <w:t>###</w:t>
      </w:r>
    </w:p>
    <w:p w14:paraId="0C1E961C" w14:textId="77777777" w:rsidR="00B0350A" w:rsidRPr="00E7262D" w:rsidRDefault="00B0350A" w:rsidP="00B0350A">
      <w:pPr>
        <w:spacing w:after="240" w:line="360" w:lineRule="auto"/>
        <w:rPr>
          <w:rFonts w:ascii="Garamond" w:hAnsi="Garamond"/>
          <w:sz w:val="24"/>
          <w:szCs w:val="24"/>
        </w:rPr>
      </w:pPr>
    </w:p>
    <w:p w14:paraId="1E630F0F" w14:textId="77777777" w:rsidR="003B1D7A" w:rsidRPr="00E7262D" w:rsidRDefault="003B1D7A" w:rsidP="00B0350A">
      <w:pPr>
        <w:spacing w:after="240" w:line="360" w:lineRule="auto"/>
        <w:rPr>
          <w:rFonts w:ascii="Garamond" w:hAnsi="Garamond"/>
          <w:sz w:val="24"/>
          <w:szCs w:val="24"/>
        </w:rPr>
      </w:pPr>
    </w:p>
    <w:sectPr w:rsidR="003B1D7A" w:rsidRPr="00E7262D" w:rsidSect="000C0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04"/>
    <w:multiLevelType w:val="hybridMultilevel"/>
    <w:tmpl w:val="390E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D89"/>
    <w:multiLevelType w:val="hybridMultilevel"/>
    <w:tmpl w:val="5D8C367C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5064591A"/>
    <w:multiLevelType w:val="hybridMultilevel"/>
    <w:tmpl w:val="01A4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2261A"/>
    <w:multiLevelType w:val="hybridMultilevel"/>
    <w:tmpl w:val="B9DE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08831">
    <w:abstractNumId w:val="1"/>
  </w:num>
  <w:num w:numId="2" w16cid:durableId="815991621">
    <w:abstractNumId w:val="3"/>
  </w:num>
  <w:num w:numId="3" w16cid:durableId="440688899">
    <w:abstractNumId w:val="2"/>
  </w:num>
  <w:num w:numId="4" w16cid:durableId="16976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A0"/>
    <w:rsid w:val="000A3987"/>
    <w:rsid w:val="000C083D"/>
    <w:rsid w:val="00140831"/>
    <w:rsid w:val="00156271"/>
    <w:rsid w:val="001B7776"/>
    <w:rsid w:val="001D535E"/>
    <w:rsid w:val="001F2647"/>
    <w:rsid w:val="00252ACD"/>
    <w:rsid w:val="0025528E"/>
    <w:rsid w:val="00275424"/>
    <w:rsid w:val="002A4CFB"/>
    <w:rsid w:val="002A6A2E"/>
    <w:rsid w:val="00373E3B"/>
    <w:rsid w:val="003B1D7A"/>
    <w:rsid w:val="003F09B9"/>
    <w:rsid w:val="00434774"/>
    <w:rsid w:val="00494C56"/>
    <w:rsid w:val="004F2D89"/>
    <w:rsid w:val="004F3B6A"/>
    <w:rsid w:val="004F5506"/>
    <w:rsid w:val="00501A7D"/>
    <w:rsid w:val="00534B5E"/>
    <w:rsid w:val="00535B52"/>
    <w:rsid w:val="0057222C"/>
    <w:rsid w:val="005B4507"/>
    <w:rsid w:val="005E1024"/>
    <w:rsid w:val="005E5B63"/>
    <w:rsid w:val="00623BAD"/>
    <w:rsid w:val="006A62A0"/>
    <w:rsid w:val="006F7941"/>
    <w:rsid w:val="00701A76"/>
    <w:rsid w:val="0072174C"/>
    <w:rsid w:val="007421A4"/>
    <w:rsid w:val="007558F1"/>
    <w:rsid w:val="007B3838"/>
    <w:rsid w:val="00882CE8"/>
    <w:rsid w:val="008C1E4D"/>
    <w:rsid w:val="00900858"/>
    <w:rsid w:val="009838A1"/>
    <w:rsid w:val="00986791"/>
    <w:rsid w:val="009E27B5"/>
    <w:rsid w:val="00A32221"/>
    <w:rsid w:val="00A40FAB"/>
    <w:rsid w:val="00A537DA"/>
    <w:rsid w:val="00AA4FCE"/>
    <w:rsid w:val="00AC13A0"/>
    <w:rsid w:val="00AD424F"/>
    <w:rsid w:val="00AF58E3"/>
    <w:rsid w:val="00B007BA"/>
    <w:rsid w:val="00B0350A"/>
    <w:rsid w:val="00B40757"/>
    <w:rsid w:val="00C06D84"/>
    <w:rsid w:val="00C5440F"/>
    <w:rsid w:val="00CB1660"/>
    <w:rsid w:val="00D036AF"/>
    <w:rsid w:val="00D52DE0"/>
    <w:rsid w:val="00D55375"/>
    <w:rsid w:val="00D97DE7"/>
    <w:rsid w:val="00DB1D80"/>
    <w:rsid w:val="00E7262D"/>
    <w:rsid w:val="00E76F4F"/>
    <w:rsid w:val="00E84312"/>
    <w:rsid w:val="00EA1448"/>
    <w:rsid w:val="00ED1EA3"/>
    <w:rsid w:val="00F46759"/>
    <w:rsid w:val="00F5526E"/>
    <w:rsid w:val="00F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3A9D"/>
  <w15:chartTrackingRefBased/>
  <w15:docId w15:val="{A5C5481B-5283-45A7-A065-38016D57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A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6A62A0"/>
    <w:pPr>
      <w:keepNext/>
      <w:jc w:val="center"/>
      <w:outlineLvl w:val="0"/>
    </w:pPr>
    <w:rPr>
      <w:rFonts w:ascii="Arial" w:eastAsia="Times New Roman" w:hAnsi="Arial" w:cs="Times New Roman"/>
      <w:b/>
      <w:sz w:val="40"/>
      <w:szCs w:val="20"/>
    </w:rPr>
  </w:style>
  <w:style w:type="paragraph" w:styleId="Heading3">
    <w:name w:val="heading 3"/>
    <w:basedOn w:val="Normal"/>
    <w:next w:val="Normal"/>
    <w:link w:val="Heading3Char"/>
    <w:qFormat/>
    <w:rsid w:val="006A62A0"/>
    <w:pPr>
      <w:keepNext/>
      <w:outlineLvl w:val="2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2A0"/>
    <w:rPr>
      <w:color w:val="0563C1"/>
      <w:u w:val="single"/>
    </w:rPr>
  </w:style>
  <w:style w:type="paragraph" w:styleId="NoSpacing">
    <w:name w:val="No Spacing"/>
    <w:uiPriority w:val="1"/>
    <w:qFormat/>
    <w:rsid w:val="006A62A0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6A62A0"/>
    <w:rPr>
      <w:rFonts w:ascii="Arial" w:eastAsia="Times New Roman" w:hAnsi="Arial" w:cs="Times New Roman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6A62A0"/>
    <w:rPr>
      <w:rFonts w:ascii="Arial" w:eastAsia="Times New Roman" w:hAnsi="Arial" w:cs="Times New Roman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4F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6271"/>
    <w:pPr>
      <w:ind w:left="720"/>
      <w:contextualSpacing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kridgechamb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 Ridge</dc:creator>
  <cp:keywords/>
  <dc:description/>
  <cp:lastModifiedBy>Lindsay Jones</cp:lastModifiedBy>
  <cp:revision>3</cp:revision>
  <dcterms:created xsi:type="dcterms:W3CDTF">2022-10-24T12:01:00Z</dcterms:created>
  <dcterms:modified xsi:type="dcterms:W3CDTF">2022-10-24T12:02:00Z</dcterms:modified>
</cp:coreProperties>
</file>